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D5" w:rsidRDefault="004363D5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363D5" w:rsidRPr="00F24724" w:rsidRDefault="004363D5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4363D5" w:rsidRPr="00F24724" w:rsidRDefault="004363D5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4363D5" w:rsidRPr="00F24724" w:rsidRDefault="004363D5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4363D5" w:rsidRPr="000E4740" w:rsidRDefault="004363D5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63D5" w:rsidRPr="00F24724" w:rsidRDefault="004363D5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4363D5" w:rsidRPr="006973C9" w:rsidRDefault="004363D5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363D5" w:rsidRPr="00F24724" w:rsidRDefault="006E5446" w:rsidP="00721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 июля</w:t>
      </w:r>
      <w:r w:rsidR="004363D5">
        <w:rPr>
          <w:rFonts w:ascii="Times New Roman" w:hAnsi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  <w:t>№ 412</w:t>
      </w:r>
      <w:r w:rsidR="004363D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46</w:t>
      </w:r>
    </w:p>
    <w:p w:rsidR="004363D5" w:rsidRDefault="004363D5" w:rsidP="0085538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4363D5" w:rsidRPr="00A419CD" w:rsidRDefault="004363D5" w:rsidP="006E5446">
      <w:pPr>
        <w:pStyle w:val="ConsPlusTitle"/>
        <w:ind w:right="4477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 xml:space="preserve">Об утверждении технологических карт </w:t>
      </w:r>
      <w:r w:rsidRPr="00A419CD">
        <w:rPr>
          <w:rFonts w:ascii="Times New Roman" w:hAnsi="Times New Roman" w:cs="Times New Roman"/>
          <w:b w:val="0"/>
          <w:i/>
          <w:sz w:val="24"/>
        </w:rPr>
        <w:t>на работы по комплексному содержанию объектов дорожного хозяйства местного значения городского округа Щербинка для категорий 8а, 8б, 8в</w:t>
      </w:r>
    </w:p>
    <w:p w:rsidR="004363D5" w:rsidRPr="00AA0D3B" w:rsidRDefault="004363D5" w:rsidP="008A102F">
      <w:pPr>
        <w:pStyle w:val="ConsPlusNormal"/>
        <w:spacing w:line="276" w:lineRule="auto"/>
        <w:ind w:right="5953"/>
        <w:jc w:val="both"/>
        <w:rPr>
          <w:i/>
        </w:rPr>
      </w:pPr>
    </w:p>
    <w:p w:rsidR="004363D5" w:rsidRPr="009F24F7" w:rsidRDefault="004363D5" w:rsidP="006E54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22B7C">
        <w:rPr>
          <w:rFonts w:ascii="Times New Roman" w:hAnsi="Times New Roman"/>
          <w:sz w:val="24"/>
          <w:szCs w:val="24"/>
        </w:rPr>
        <w:t>В соответствии с постановлениями Правительства Москвы от 16.12.2014 № 762-ПП «</w:t>
      </w:r>
      <w:r w:rsidRPr="00D22B7C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hyperlink w:anchor="Par33" w:history="1">
        <w:r w:rsidRPr="00D22B7C">
          <w:rPr>
            <w:rFonts w:ascii="Times New Roman" w:hAnsi="Times New Roman"/>
            <w:color w:val="000000"/>
            <w:sz w:val="24"/>
            <w:szCs w:val="24"/>
          </w:rPr>
          <w:t>требовани</w:t>
        </w:r>
      </w:hyperlink>
      <w:r w:rsidRPr="00D22B7C">
        <w:rPr>
          <w:rFonts w:ascii="Times New Roman" w:hAnsi="Times New Roman"/>
          <w:color w:val="000000"/>
          <w:sz w:val="24"/>
          <w:szCs w:val="24"/>
        </w:rPr>
        <w:t xml:space="preserve">й к санитарно-техническому содержанию объектов дорожного хозяйства улично-дорожной сети города Москвы и </w:t>
      </w:r>
      <w:hyperlink w:anchor="Par647" w:history="1">
        <w:r w:rsidRPr="00D22B7C">
          <w:rPr>
            <w:rFonts w:ascii="Times New Roman" w:hAnsi="Times New Roman"/>
            <w:color w:val="000000"/>
            <w:sz w:val="24"/>
            <w:szCs w:val="24"/>
          </w:rPr>
          <w:t>поряд</w:t>
        </w:r>
      </w:hyperlink>
      <w:r w:rsidRPr="00D22B7C">
        <w:rPr>
          <w:rFonts w:ascii="Times New Roman" w:hAnsi="Times New Roman"/>
          <w:color w:val="000000"/>
          <w:sz w:val="24"/>
          <w:szCs w:val="24"/>
        </w:rPr>
        <w:t xml:space="preserve">ка выполнения работ по капитальному ремонту, текущему ремонту, разметке и содержанию объектов дорожного хозяйства улично-дорожной сети города Москвы» </w:t>
      </w:r>
      <w:r w:rsidRPr="00D22B7C">
        <w:rPr>
          <w:rFonts w:ascii="Times New Roman" w:hAnsi="Times New Roman"/>
          <w:sz w:val="24"/>
          <w:szCs w:val="24"/>
        </w:rPr>
        <w:t>(в редакции от 15.06.2016 № 330-ПП)</w:t>
      </w:r>
      <w:r>
        <w:rPr>
          <w:rFonts w:ascii="Times New Roman" w:hAnsi="Times New Roman"/>
          <w:sz w:val="24"/>
          <w:szCs w:val="24"/>
        </w:rPr>
        <w:t xml:space="preserve"> и от 09.11.1999 № 1018 «Об утверждении правил санитарного содержания территорий, организации уборки и обеспечения чистоты и порядка в г. Москве» (в редакции от 15.06.2016 № 330-ПП)</w:t>
      </w:r>
      <w:r w:rsidRPr="00E268D7">
        <w:rPr>
          <w:rFonts w:ascii="Times New Roman" w:hAnsi="Times New Roman"/>
          <w:sz w:val="24"/>
          <w:szCs w:val="24"/>
        </w:rPr>
        <w:t xml:space="preserve">,  руководствуясь </w:t>
      </w:r>
      <w:hyperlink r:id="rId7" w:history="1">
        <w:r w:rsidRPr="00E268D7">
          <w:rPr>
            <w:rFonts w:ascii="Times New Roman" w:hAnsi="Times New Roman"/>
            <w:sz w:val="24"/>
            <w:szCs w:val="24"/>
          </w:rPr>
          <w:t>Уставом</w:t>
        </w:r>
      </w:hyperlink>
      <w:r w:rsidRPr="00E268D7">
        <w:rPr>
          <w:rFonts w:ascii="Times New Roman" w:hAnsi="Times New Roman"/>
          <w:sz w:val="24"/>
          <w:szCs w:val="24"/>
        </w:rPr>
        <w:t xml:space="preserve"> городского округа Щербинка, </w:t>
      </w:r>
    </w:p>
    <w:p w:rsidR="004363D5" w:rsidRPr="00F24724" w:rsidRDefault="004363D5" w:rsidP="008A10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4363D5" w:rsidRPr="006F6DD7" w:rsidRDefault="004363D5" w:rsidP="008A10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363D5" w:rsidRPr="00F24724" w:rsidRDefault="004363D5" w:rsidP="008A10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Л:</w:t>
      </w:r>
    </w:p>
    <w:p w:rsidR="004363D5" w:rsidRPr="000E4740" w:rsidRDefault="004363D5" w:rsidP="008A10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63D5" w:rsidRDefault="004363D5" w:rsidP="000E3B1B">
      <w:pPr>
        <w:pStyle w:val="Style3"/>
        <w:widowControl/>
        <w:ind w:firstLine="709"/>
        <w:jc w:val="both"/>
      </w:pPr>
      <w:r w:rsidRPr="00496239">
        <w:t xml:space="preserve">1. </w:t>
      </w:r>
      <w:r>
        <w:t>Утвердить:</w:t>
      </w:r>
    </w:p>
    <w:p w:rsidR="004363D5" w:rsidRDefault="004363D5" w:rsidP="000E3B1B">
      <w:pPr>
        <w:pStyle w:val="Style3"/>
        <w:widowControl/>
        <w:ind w:firstLine="709"/>
        <w:jc w:val="both"/>
      </w:pPr>
      <w:r w:rsidRPr="00496239">
        <w:t>1.1.</w:t>
      </w:r>
      <w:r>
        <w:rPr>
          <w:b/>
        </w:rPr>
        <w:t xml:space="preserve"> </w:t>
      </w:r>
      <w:r w:rsidRPr="00237A47">
        <w:t>Технологические карты</w:t>
      </w:r>
      <w:r>
        <w:rPr>
          <w:b/>
        </w:rPr>
        <w:t xml:space="preserve"> </w:t>
      </w:r>
      <w:r w:rsidRPr="00237A47">
        <w:t>на работы по комплексному содержанию объектов дорожного хозяйства местного значения городского округа Щербинка для категорий 8а, 8б, 8в с покрытиями усовершенствованного типа в зимний период</w:t>
      </w:r>
      <w:r>
        <w:t xml:space="preserve"> </w:t>
      </w:r>
      <w:r w:rsidRPr="001E5EAC">
        <w:t>согласно приложению № 1 к настоящему решению</w:t>
      </w:r>
      <w:r>
        <w:t>.</w:t>
      </w:r>
    </w:p>
    <w:p w:rsidR="004363D5" w:rsidRDefault="004363D5" w:rsidP="001E5EAC">
      <w:pPr>
        <w:pStyle w:val="Style3"/>
        <w:widowControl/>
        <w:ind w:firstLine="709"/>
        <w:jc w:val="both"/>
      </w:pPr>
      <w:r>
        <w:t xml:space="preserve">1.2. </w:t>
      </w:r>
      <w:r w:rsidRPr="00237A47">
        <w:t>Технологические карты</w:t>
      </w:r>
      <w:r>
        <w:rPr>
          <w:b/>
        </w:rPr>
        <w:t xml:space="preserve"> </w:t>
      </w:r>
      <w:r w:rsidRPr="00237A47">
        <w:t xml:space="preserve">на работы по комплексному содержанию объектов дорожного хозяйства местного значения городского округа Щербинка для категорий 8а, 8б, 8в с покрытиями усовершенствованного типа в </w:t>
      </w:r>
      <w:r>
        <w:t>летний</w:t>
      </w:r>
      <w:r w:rsidRPr="00237A47">
        <w:t xml:space="preserve"> период</w:t>
      </w:r>
      <w:r>
        <w:t xml:space="preserve"> </w:t>
      </w:r>
      <w:r w:rsidRPr="001E5EAC">
        <w:t xml:space="preserve">согласно приложению № </w:t>
      </w:r>
      <w:r w:rsidR="00996079">
        <w:t xml:space="preserve">2 </w:t>
      </w:r>
      <w:r w:rsidR="0085538A" w:rsidRPr="001E5EAC">
        <w:t>к</w:t>
      </w:r>
      <w:r w:rsidRPr="001E5EAC">
        <w:t xml:space="preserve"> настоящему решению</w:t>
      </w:r>
      <w:r>
        <w:t>.</w:t>
      </w:r>
    </w:p>
    <w:p w:rsidR="004363D5" w:rsidRPr="006973C9" w:rsidRDefault="004363D5" w:rsidP="008A10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6973C9">
        <w:rPr>
          <w:rFonts w:ascii="Times New Roman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 решение в</w:t>
      </w:r>
      <w:r w:rsidRPr="006973C9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«Щербинские вести» и в бюллетене «Московский муниципальный вестник, а также разместить на официальном сайте Администрации городского округа Щербинка.</w:t>
      </w:r>
    </w:p>
    <w:p w:rsidR="004363D5" w:rsidRPr="00975D9C" w:rsidRDefault="004363D5" w:rsidP="008A102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исполнением</w:t>
      </w:r>
      <w:r w:rsidRPr="006973C9">
        <w:rPr>
          <w:rFonts w:ascii="Times New Roman" w:hAnsi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</w:t>
      </w:r>
      <w:r w:rsidR="009679A0">
        <w:rPr>
          <w:rFonts w:ascii="Times New Roman" w:hAnsi="Times New Roman"/>
          <w:sz w:val="24"/>
          <w:szCs w:val="24"/>
        </w:rPr>
        <w:t xml:space="preserve"> городского округа Щербинка А.В. Цыганкова.</w:t>
      </w:r>
    </w:p>
    <w:p w:rsidR="004363D5" w:rsidRDefault="004363D5" w:rsidP="008A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3D5" w:rsidRDefault="004363D5" w:rsidP="008A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3D5" w:rsidRDefault="004363D5" w:rsidP="006E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                   </w:t>
      </w:r>
      <w:r w:rsidR="006E5446">
        <w:rPr>
          <w:rFonts w:ascii="Times New Roman" w:hAnsi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6E544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А.В. Цыганков</w:t>
      </w:r>
    </w:p>
    <w:sectPr w:rsidR="004363D5" w:rsidSect="006E5446">
      <w:headerReference w:type="default" r:id="rId8"/>
      <w:footerReference w:type="default" r:id="rId9"/>
      <w:footnotePr>
        <w:numFmt w:val="chicago"/>
        <w:numRestart w:val="eachPage"/>
      </w:footnotePr>
      <w:pgSz w:w="11906" w:h="16838"/>
      <w:pgMar w:top="1134" w:right="624" w:bottom="851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59" w:rsidRDefault="00154359" w:rsidP="00F027FC">
      <w:pPr>
        <w:spacing w:after="0" w:line="240" w:lineRule="auto"/>
      </w:pPr>
      <w:r>
        <w:separator/>
      </w:r>
    </w:p>
  </w:endnote>
  <w:endnote w:type="continuationSeparator" w:id="0">
    <w:p w:rsidR="00154359" w:rsidRDefault="00154359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D5" w:rsidRDefault="004363D5">
    <w:pPr>
      <w:pStyle w:val="ae"/>
      <w:jc w:val="right"/>
    </w:pPr>
  </w:p>
  <w:p w:rsidR="004363D5" w:rsidRDefault="004363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59" w:rsidRDefault="00154359" w:rsidP="00F027FC">
      <w:pPr>
        <w:spacing w:after="0" w:line="240" w:lineRule="auto"/>
      </w:pPr>
      <w:r>
        <w:separator/>
      </w:r>
    </w:p>
  </w:footnote>
  <w:footnote w:type="continuationSeparator" w:id="0">
    <w:p w:rsidR="00154359" w:rsidRDefault="00154359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D5" w:rsidRDefault="004363D5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4363D5" w:rsidRDefault="004363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23792"/>
    <w:rsid w:val="000255AA"/>
    <w:rsid w:val="00040352"/>
    <w:rsid w:val="00040A8D"/>
    <w:rsid w:val="0004712B"/>
    <w:rsid w:val="00054B41"/>
    <w:rsid w:val="00057F21"/>
    <w:rsid w:val="00077734"/>
    <w:rsid w:val="00084CF6"/>
    <w:rsid w:val="00094C7C"/>
    <w:rsid w:val="000A4438"/>
    <w:rsid w:val="000A7BB7"/>
    <w:rsid w:val="000B038B"/>
    <w:rsid w:val="000B14C9"/>
    <w:rsid w:val="000C1089"/>
    <w:rsid w:val="000C694C"/>
    <w:rsid w:val="000D29DE"/>
    <w:rsid w:val="000D771A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7148"/>
    <w:rsid w:val="0011733A"/>
    <w:rsid w:val="00134204"/>
    <w:rsid w:val="00136961"/>
    <w:rsid w:val="00141886"/>
    <w:rsid w:val="001441F5"/>
    <w:rsid w:val="0014428E"/>
    <w:rsid w:val="0015314F"/>
    <w:rsid w:val="00153CB5"/>
    <w:rsid w:val="00154359"/>
    <w:rsid w:val="00156045"/>
    <w:rsid w:val="00157049"/>
    <w:rsid w:val="00181421"/>
    <w:rsid w:val="00190651"/>
    <w:rsid w:val="001A0B96"/>
    <w:rsid w:val="001A3AAD"/>
    <w:rsid w:val="001A42DA"/>
    <w:rsid w:val="001A48A5"/>
    <w:rsid w:val="001A5F5D"/>
    <w:rsid w:val="001A6EAF"/>
    <w:rsid w:val="001D1EB3"/>
    <w:rsid w:val="001E5320"/>
    <w:rsid w:val="001E5EAC"/>
    <w:rsid w:val="001E7CE4"/>
    <w:rsid w:val="001F2F78"/>
    <w:rsid w:val="00212FE3"/>
    <w:rsid w:val="00214C8F"/>
    <w:rsid w:val="0023407F"/>
    <w:rsid w:val="00237A47"/>
    <w:rsid w:val="00254450"/>
    <w:rsid w:val="0026097C"/>
    <w:rsid w:val="00261049"/>
    <w:rsid w:val="00264EDE"/>
    <w:rsid w:val="002947C0"/>
    <w:rsid w:val="00296F39"/>
    <w:rsid w:val="00297E5E"/>
    <w:rsid w:val="002A73E3"/>
    <w:rsid w:val="002B061A"/>
    <w:rsid w:val="002B5EBB"/>
    <w:rsid w:val="002C3835"/>
    <w:rsid w:val="002E07BB"/>
    <w:rsid w:val="002E38A2"/>
    <w:rsid w:val="002E5931"/>
    <w:rsid w:val="002E5D41"/>
    <w:rsid w:val="002F433C"/>
    <w:rsid w:val="0030520C"/>
    <w:rsid w:val="00305DF6"/>
    <w:rsid w:val="00306320"/>
    <w:rsid w:val="00306C1E"/>
    <w:rsid w:val="0031030F"/>
    <w:rsid w:val="003521A6"/>
    <w:rsid w:val="00355DBB"/>
    <w:rsid w:val="00372A07"/>
    <w:rsid w:val="00380E1B"/>
    <w:rsid w:val="00387052"/>
    <w:rsid w:val="003A0F3C"/>
    <w:rsid w:val="003C2DA8"/>
    <w:rsid w:val="003C3417"/>
    <w:rsid w:val="003F4054"/>
    <w:rsid w:val="003F5ECD"/>
    <w:rsid w:val="0041581B"/>
    <w:rsid w:val="00415E4E"/>
    <w:rsid w:val="0043229B"/>
    <w:rsid w:val="004363D5"/>
    <w:rsid w:val="00437A4B"/>
    <w:rsid w:val="00445F77"/>
    <w:rsid w:val="004613D2"/>
    <w:rsid w:val="00492ACD"/>
    <w:rsid w:val="00492EC3"/>
    <w:rsid w:val="00496239"/>
    <w:rsid w:val="004B5CB4"/>
    <w:rsid w:val="004C0810"/>
    <w:rsid w:val="004C1062"/>
    <w:rsid w:val="004C7EBB"/>
    <w:rsid w:val="004D0783"/>
    <w:rsid w:val="004E13F3"/>
    <w:rsid w:val="004F1D40"/>
    <w:rsid w:val="005055AB"/>
    <w:rsid w:val="00524188"/>
    <w:rsid w:val="00530EBC"/>
    <w:rsid w:val="00532EA3"/>
    <w:rsid w:val="00540F69"/>
    <w:rsid w:val="00543EA1"/>
    <w:rsid w:val="00554ED9"/>
    <w:rsid w:val="00560013"/>
    <w:rsid w:val="00587E23"/>
    <w:rsid w:val="00597F35"/>
    <w:rsid w:val="005A30EB"/>
    <w:rsid w:val="005A7FBE"/>
    <w:rsid w:val="005B1F69"/>
    <w:rsid w:val="005B4102"/>
    <w:rsid w:val="005C26F9"/>
    <w:rsid w:val="005D1DF2"/>
    <w:rsid w:val="005D51F6"/>
    <w:rsid w:val="005D648C"/>
    <w:rsid w:val="005E24C0"/>
    <w:rsid w:val="005E577D"/>
    <w:rsid w:val="005F35AC"/>
    <w:rsid w:val="005F571C"/>
    <w:rsid w:val="00614FD7"/>
    <w:rsid w:val="006173AC"/>
    <w:rsid w:val="00624ABC"/>
    <w:rsid w:val="006266FD"/>
    <w:rsid w:val="00645DF1"/>
    <w:rsid w:val="0065452D"/>
    <w:rsid w:val="00670F6C"/>
    <w:rsid w:val="0067602D"/>
    <w:rsid w:val="0067739C"/>
    <w:rsid w:val="00690CC9"/>
    <w:rsid w:val="006923DA"/>
    <w:rsid w:val="0069731E"/>
    <w:rsid w:val="006973C9"/>
    <w:rsid w:val="00697A56"/>
    <w:rsid w:val="006A0B46"/>
    <w:rsid w:val="006B7BE7"/>
    <w:rsid w:val="006C15FF"/>
    <w:rsid w:val="006C2B78"/>
    <w:rsid w:val="006D2AC7"/>
    <w:rsid w:val="006E064E"/>
    <w:rsid w:val="006E5446"/>
    <w:rsid w:val="006E7262"/>
    <w:rsid w:val="006F6DD7"/>
    <w:rsid w:val="0070297C"/>
    <w:rsid w:val="00705E5F"/>
    <w:rsid w:val="0070611D"/>
    <w:rsid w:val="007070A2"/>
    <w:rsid w:val="00710451"/>
    <w:rsid w:val="00721BFF"/>
    <w:rsid w:val="0073325E"/>
    <w:rsid w:val="00764DC3"/>
    <w:rsid w:val="00772C19"/>
    <w:rsid w:val="00776680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C73AF"/>
    <w:rsid w:val="007E544C"/>
    <w:rsid w:val="007F77EC"/>
    <w:rsid w:val="00813C09"/>
    <w:rsid w:val="00814280"/>
    <w:rsid w:val="00835F86"/>
    <w:rsid w:val="00844985"/>
    <w:rsid w:val="0085538A"/>
    <w:rsid w:val="00866FE1"/>
    <w:rsid w:val="00873F7D"/>
    <w:rsid w:val="00880DD9"/>
    <w:rsid w:val="008860B3"/>
    <w:rsid w:val="00890313"/>
    <w:rsid w:val="008A102F"/>
    <w:rsid w:val="008A33E9"/>
    <w:rsid w:val="008A3748"/>
    <w:rsid w:val="008A7B4E"/>
    <w:rsid w:val="008B1BD0"/>
    <w:rsid w:val="008B60A9"/>
    <w:rsid w:val="008C0E45"/>
    <w:rsid w:val="008D041A"/>
    <w:rsid w:val="008D51DE"/>
    <w:rsid w:val="008D7AB1"/>
    <w:rsid w:val="00910F77"/>
    <w:rsid w:val="009312C8"/>
    <w:rsid w:val="009364E6"/>
    <w:rsid w:val="00942829"/>
    <w:rsid w:val="009428D8"/>
    <w:rsid w:val="009679A0"/>
    <w:rsid w:val="009751C7"/>
    <w:rsid w:val="00975D9C"/>
    <w:rsid w:val="009805F2"/>
    <w:rsid w:val="00981472"/>
    <w:rsid w:val="009931AE"/>
    <w:rsid w:val="00993528"/>
    <w:rsid w:val="00996079"/>
    <w:rsid w:val="009B1F76"/>
    <w:rsid w:val="009E2FA6"/>
    <w:rsid w:val="009E5540"/>
    <w:rsid w:val="009F1EBD"/>
    <w:rsid w:val="009F24F7"/>
    <w:rsid w:val="009F65AD"/>
    <w:rsid w:val="009F7A9E"/>
    <w:rsid w:val="00A0780A"/>
    <w:rsid w:val="00A113E8"/>
    <w:rsid w:val="00A12E17"/>
    <w:rsid w:val="00A23205"/>
    <w:rsid w:val="00A25D13"/>
    <w:rsid w:val="00A37106"/>
    <w:rsid w:val="00A419CD"/>
    <w:rsid w:val="00A46038"/>
    <w:rsid w:val="00A72F40"/>
    <w:rsid w:val="00A86232"/>
    <w:rsid w:val="00A92D1D"/>
    <w:rsid w:val="00A931C6"/>
    <w:rsid w:val="00AA0D3B"/>
    <w:rsid w:val="00AA4DB7"/>
    <w:rsid w:val="00AA717C"/>
    <w:rsid w:val="00AC0731"/>
    <w:rsid w:val="00AC2CE4"/>
    <w:rsid w:val="00AC4471"/>
    <w:rsid w:val="00AC71CB"/>
    <w:rsid w:val="00AD2A09"/>
    <w:rsid w:val="00AE6998"/>
    <w:rsid w:val="00AF2E17"/>
    <w:rsid w:val="00B00D32"/>
    <w:rsid w:val="00B07929"/>
    <w:rsid w:val="00B15EE6"/>
    <w:rsid w:val="00B20101"/>
    <w:rsid w:val="00B20E8C"/>
    <w:rsid w:val="00B35184"/>
    <w:rsid w:val="00B37DA3"/>
    <w:rsid w:val="00B44523"/>
    <w:rsid w:val="00B536D6"/>
    <w:rsid w:val="00B5499F"/>
    <w:rsid w:val="00B6293E"/>
    <w:rsid w:val="00B644D1"/>
    <w:rsid w:val="00B75A8D"/>
    <w:rsid w:val="00B866EF"/>
    <w:rsid w:val="00B90E00"/>
    <w:rsid w:val="00B92F31"/>
    <w:rsid w:val="00BA23AB"/>
    <w:rsid w:val="00BB274F"/>
    <w:rsid w:val="00BB2F39"/>
    <w:rsid w:val="00BB4AB6"/>
    <w:rsid w:val="00BC1EE4"/>
    <w:rsid w:val="00BC635B"/>
    <w:rsid w:val="00BD32C2"/>
    <w:rsid w:val="00BE2006"/>
    <w:rsid w:val="00BF74B7"/>
    <w:rsid w:val="00C10486"/>
    <w:rsid w:val="00C11ADA"/>
    <w:rsid w:val="00C13974"/>
    <w:rsid w:val="00C15AB3"/>
    <w:rsid w:val="00C170CA"/>
    <w:rsid w:val="00C221BA"/>
    <w:rsid w:val="00C23EC3"/>
    <w:rsid w:val="00C320C4"/>
    <w:rsid w:val="00C33045"/>
    <w:rsid w:val="00C44A41"/>
    <w:rsid w:val="00C45CC1"/>
    <w:rsid w:val="00C50B29"/>
    <w:rsid w:val="00C5213C"/>
    <w:rsid w:val="00C66C20"/>
    <w:rsid w:val="00C66EC9"/>
    <w:rsid w:val="00C73258"/>
    <w:rsid w:val="00C73AF2"/>
    <w:rsid w:val="00C84AFC"/>
    <w:rsid w:val="00C972A0"/>
    <w:rsid w:val="00C9741B"/>
    <w:rsid w:val="00CC4C39"/>
    <w:rsid w:val="00CD0D83"/>
    <w:rsid w:val="00CE0B4F"/>
    <w:rsid w:val="00D05329"/>
    <w:rsid w:val="00D05619"/>
    <w:rsid w:val="00D1187D"/>
    <w:rsid w:val="00D17BD2"/>
    <w:rsid w:val="00D22B7C"/>
    <w:rsid w:val="00D34258"/>
    <w:rsid w:val="00D415B6"/>
    <w:rsid w:val="00D616CD"/>
    <w:rsid w:val="00D92BBB"/>
    <w:rsid w:val="00DA305B"/>
    <w:rsid w:val="00DC3808"/>
    <w:rsid w:val="00DD4770"/>
    <w:rsid w:val="00DE289C"/>
    <w:rsid w:val="00DF001C"/>
    <w:rsid w:val="00E05637"/>
    <w:rsid w:val="00E0619F"/>
    <w:rsid w:val="00E105B9"/>
    <w:rsid w:val="00E1167C"/>
    <w:rsid w:val="00E11B6A"/>
    <w:rsid w:val="00E1506E"/>
    <w:rsid w:val="00E229DB"/>
    <w:rsid w:val="00E268D7"/>
    <w:rsid w:val="00E34E54"/>
    <w:rsid w:val="00E40B0E"/>
    <w:rsid w:val="00E4196E"/>
    <w:rsid w:val="00E65821"/>
    <w:rsid w:val="00E67EEB"/>
    <w:rsid w:val="00E730FE"/>
    <w:rsid w:val="00E80F9F"/>
    <w:rsid w:val="00E81FBA"/>
    <w:rsid w:val="00E864AB"/>
    <w:rsid w:val="00E879BF"/>
    <w:rsid w:val="00E94F68"/>
    <w:rsid w:val="00EC0D05"/>
    <w:rsid w:val="00EC0E26"/>
    <w:rsid w:val="00EC2E7B"/>
    <w:rsid w:val="00EC72CA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F09"/>
    <w:rsid w:val="00F66A58"/>
    <w:rsid w:val="00F7194C"/>
    <w:rsid w:val="00F759E8"/>
    <w:rsid w:val="00F77022"/>
    <w:rsid w:val="00F81935"/>
    <w:rsid w:val="00F82749"/>
    <w:rsid w:val="00F86E4B"/>
    <w:rsid w:val="00F97FA3"/>
    <w:rsid w:val="00FA269A"/>
    <w:rsid w:val="00FC0468"/>
    <w:rsid w:val="00FC6504"/>
    <w:rsid w:val="00FE132E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F93D3-5A28-44BC-916A-CC96CC2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rFonts w:cs="Times New Roman"/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  <w:rPr>
      <w:rFonts w:cs="Times New Roman"/>
    </w:rPr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1ECD566C6C9D52AB598940EAB9B32E31A6F212D24FAD1E8697351E6ABB05C65F9C3DA7FE578A0b2t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ГОРОДСКОГО ОКРУГА ЩЕРБИНКА</vt:lpstr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6</cp:revision>
  <cp:lastPrinted>2016-07-04T07:18:00Z</cp:lastPrinted>
  <dcterms:created xsi:type="dcterms:W3CDTF">2016-07-04T10:09:00Z</dcterms:created>
  <dcterms:modified xsi:type="dcterms:W3CDTF">2016-07-08T06:23:00Z</dcterms:modified>
</cp:coreProperties>
</file>