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9D" w:rsidRPr="0003089A" w:rsidRDefault="0012139D" w:rsidP="0012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89A">
        <w:rPr>
          <w:rFonts w:ascii="Times New Roman" w:hAnsi="Times New Roman" w:cs="Times New Roman"/>
          <w:b/>
          <w:sz w:val="32"/>
          <w:szCs w:val="32"/>
        </w:rPr>
        <w:t>СОВЕТ ДЕПУТАТОВ ГОРОДСКОГО ОКРУГА ЩЕРБИНКА</w:t>
      </w:r>
    </w:p>
    <w:p w:rsidR="0012139D" w:rsidRPr="0003089A" w:rsidRDefault="0012139D" w:rsidP="0012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9A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12139D" w:rsidRPr="0003089A" w:rsidRDefault="0012139D" w:rsidP="0012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8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2139D" w:rsidRPr="009122B8" w:rsidRDefault="0012139D" w:rsidP="0012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139D" w:rsidRPr="0003089A" w:rsidRDefault="0012139D" w:rsidP="0012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139D" w:rsidRPr="009122B8" w:rsidRDefault="0012139D" w:rsidP="0012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139D" w:rsidRDefault="009352EB" w:rsidP="0012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сентября</w:t>
      </w:r>
      <w:r w:rsidR="00121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39D" w:rsidRPr="0003089A">
        <w:rPr>
          <w:rFonts w:ascii="Times New Roman" w:hAnsi="Times New Roman" w:cs="Times New Roman"/>
          <w:b/>
          <w:sz w:val="28"/>
          <w:szCs w:val="28"/>
        </w:rPr>
        <w:t>201</w:t>
      </w:r>
      <w:r w:rsidR="0012139D">
        <w:rPr>
          <w:rFonts w:ascii="Times New Roman" w:hAnsi="Times New Roman" w:cs="Times New Roman"/>
          <w:b/>
          <w:sz w:val="28"/>
          <w:szCs w:val="28"/>
        </w:rPr>
        <w:t>7</w:t>
      </w:r>
      <w:r w:rsidR="0012139D" w:rsidRPr="0003089A"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12139D" w:rsidRPr="0003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39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2139D" w:rsidRPr="0003089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024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№ 534/61</w:t>
      </w:r>
    </w:p>
    <w:p w:rsidR="0012139D" w:rsidRPr="009122B8" w:rsidRDefault="0012139D" w:rsidP="0012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12139D" w:rsidRPr="003C1501" w:rsidTr="007715F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2139D" w:rsidRPr="003C1501" w:rsidRDefault="0012139D" w:rsidP="00121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Генерального плана городского округа Щербинка </w:t>
            </w:r>
          </w:p>
        </w:tc>
      </w:tr>
    </w:tbl>
    <w:p w:rsidR="0012139D" w:rsidRPr="00A70240" w:rsidRDefault="0012139D" w:rsidP="00A70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4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7" w:history="1">
        <w:r w:rsidRPr="00A7024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70240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законом города Москвы от 06.11.2002 № 56 «Об организации местного самоуправления в городе Москве», </w:t>
      </w:r>
      <w:r w:rsidR="00C8188B" w:rsidRPr="00A70240">
        <w:rPr>
          <w:rFonts w:ascii="Times New Roman" w:hAnsi="Times New Roman" w:cs="Times New Roman"/>
          <w:sz w:val="24"/>
          <w:szCs w:val="24"/>
        </w:rPr>
        <w:t>с учетом</w:t>
      </w:r>
      <w:r w:rsidRPr="00A70240">
        <w:rPr>
          <w:rFonts w:ascii="Times New Roman" w:hAnsi="Times New Roman" w:cs="Times New Roman"/>
          <w:sz w:val="24"/>
          <w:szCs w:val="24"/>
        </w:rPr>
        <w:t xml:space="preserve"> протокола публичных слушаний по проекту Генерального плана </w:t>
      </w:r>
      <w:r w:rsidR="002629BC" w:rsidRPr="00A70240">
        <w:rPr>
          <w:rFonts w:ascii="Times New Roman" w:hAnsi="Times New Roman" w:cs="Times New Roman"/>
          <w:sz w:val="24"/>
          <w:szCs w:val="24"/>
        </w:rPr>
        <w:t xml:space="preserve">городского округа Щербинка </w:t>
      </w:r>
      <w:r w:rsidRPr="00A70240">
        <w:rPr>
          <w:rFonts w:ascii="Times New Roman" w:hAnsi="Times New Roman" w:cs="Times New Roman"/>
          <w:sz w:val="24"/>
          <w:szCs w:val="24"/>
        </w:rPr>
        <w:t xml:space="preserve">от </w:t>
      </w:r>
      <w:r w:rsidR="007B60D4" w:rsidRPr="00A70240">
        <w:rPr>
          <w:rFonts w:ascii="Times New Roman" w:hAnsi="Times New Roman" w:cs="Times New Roman"/>
          <w:sz w:val="24"/>
          <w:szCs w:val="24"/>
        </w:rPr>
        <w:t>10.03.2017</w:t>
      </w:r>
      <w:r w:rsidRPr="00A70240">
        <w:rPr>
          <w:rFonts w:ascii="Times New Roman" w:hAnsi="Times New Roman" w:cs="Times New Roman"/>
          <w:sz w:val="24"/>
          <w:szCs w:val="24"/>
        </w:rPr>
        <w:t xml:space="preserve"> № </w:t>
      </w:r>
      <w:r w:rsidR="007B60D4" w:rsidRPr="00A70240">
        <w:rPr>
          <w:rFonts w:ascii="Times New Roman" w:hAnsi="Times New Roman" w:cs="Times New Roman"/>
          <w:sz w:val="24"/>
          <w:szCs w:val="24"/>
        </w:rPr>
        <w:t>1</w:t>
      </w:r>
      <w:r w:rsidRPr="00A70240">
        <w:rPr>
          <w:rFonts w:ascii="Times New Roman" w:hAnsi="Times New Roman" w:cs="Times New Roman"/>
          <w:sz w:val="24"/>
          <w:szCs w:val="24"/>
        </w:rPr>
        <w:t>,</w:t>
      </w:r>
      <w:r w:rsidR="00C8188B" w:rsidRPr="00A70240">
        <w:rPr>
          <w:rFonts w:ascii="Times New Roman" w:hAnsi="Times New Roman" w:cs="Times New Roman"/>
          <w:sz w:val="24"/>
          <w:szCs w:val="24"/>
        </w:rPr>
        <w:t xml:space="preserve"> заключения о результатах публичных слушаний</w:t>
      </w:r>
      <w:r w:rsidR="002629BC" w:rsidRPr="00A70240">
        <w:rPr>
          <w:rFonts w:ascii="Times New Roman" w:hAnsi="Times New Roman" w:cs="Times New Roman"/>
          <w:sz w:val="24"/>
          <w:szCs w:val="24"/>
        </w:rPr>
        <w:t xml:space="preserve"> от </w:t>
      </w:r>
      <w:r w:rsidR="007B60D4" w:rsidRPr="00A70240">
        <w:rPr>
          <w:rFonts w:ascii="Times New Roman" w:hAnsi="Times New Roman" w:cs="Times New Roman"/>
          <w:sz w:val="24"/>
          <w:szCs w:val="24"/>
        </w:rPr>
        <w:t>17.03.2017</w:t>
      </w:r>
      <w:r w:rsidRPr="00A70240">
        <w:rPr>
          <w:rFonts w:ascii="Times New Roman" w:hAnsi="Times New Roman" w:cs="Times New Roman"/>
          <w:sz w:val="24"/>
          <w:szCs w:val="24"/>
        </w:rPr>
        <w:t>,</w:t>
      </w:r>
      <w:r w:rsidR="002629BC" w:rsidRPr="00A70240">
        <w:rPr>
          <w:rFonts w:ascii="Times New Roman" w:hAnsi="Times New Roman" w:cs="Times New Roman"/>
          <w:sz w:val="24"/>
          <w:szCs w:val="24"/>
        </w:rPr>
        <w:t xml:space="preserve"> на основании заключения уполномоченного органа государственной власти города Москвы от </w:t>
      </w:r>
      <w:r w:rsidR="00522AF6">
        <w:rPr>
          <w:rFonts w:ascii="Times New Roman" w:hAnsi="Times New Roman" w:cs="Times New Roman"/>
          <w:sz w:val="24"/>
          <w:szCs w:val="24"/>
        </w:rPr>
        <w:t>05.09.2017</w:t>
      </w:r>
      <w:r w:rsidR="002629BC" w:rsidRPr="00A70240">
        <w:rPr>
          <w:rFonts w:ascii="Times New Roman" w:hAnsi="Times New Roman" w:cs="Times New Roman"/>
          <w:sz w:val="24"/>
          <w:szCs w:val="24"/>
        </w:rPr>
        <w:t xml:space="preserve">, </w:t>
      </w:r>
      <w:r w:rsidRPr="00A70240">
        <w:rPr>
          <w:rFonts w:ascii="Times New Roman" w:hAnsi="Times New Roman" w:cs="Times New Roman"/>
          <w:sz w:val="24"/>
          <w:szCs w:val="24"/>
        </w:rPr>
        <w:t xml:space="preserve">руководствуясь Уставом городского округа Щербинка, </w:t>
      </w:r>
    </w:p>
    <w:p w:rsidR="0012139D" w:rsidRPr="0003089A" w:rsidRDefault="0012139D" w:rsidP="00A7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139D" w:rsidRPr="0003089A" w:rsidRDefault="0012139D" w:rsidP="0012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9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ЩЕРБИНКА</w:t>
      </w:r>
    </w:p>
    <w:p w:rsidR="0012139D" w:rsidRPr="0003089A" w:rsidRDefault="0012139D" w:rsidP="0012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139D" w:rsidRPr="0003089A" w:rsidRDefault="0012139D" w:rsidP="0012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9A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12139D" w:rsidRDefault="0012139D" w:rsidP="00A702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139D" w:rsidRDefault="0012139D" w:rsidP="00A70240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128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C8188B">
        <w:rPr>
          <w:rFonts w:ascii="Times New Roman" w:hAnsi="Times New Roman" w:cs="Times New Roman"/>
          <w:bCs/>
          <w:sz w:val="24"/>
          <w:szCs w:val="24"/>
        </w:rPr>
        <w:t>Генеральный план</w:t>
      </w:r>
      <w:r w:rsidRPr="00F5112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Щербинка согласно приложению к настоящему решению.</w:t>
      </w:r>
    </w:p>
    <w:p w:rsidR="00696CE3" w:rsidRPr="00696CE3" w:rsidRDefault="00696CE3" w:rsidP="00A702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bCs/>
          <w:sz w:val="24"/>
          <w:szCs w:val="24"/>
        </w:rPr>
        <w:t>Считать решение Исполкома Комитета Московского областного совета на</w:t>
      </w:r>
      <w:r w:rsidR="007B60D4">
        <w:rPr>
          <w:rFonts w:ascii="Times New Roman" w:hAnsi="Times New Roman" w:cs="Times New Roman"/>
          <w:bCs/>
          <w:sz w:val="24"/>
          <w:szCs w:val="24"/>
        </w:rPr>
        <w:t>родных депутатов от 17.08.1983 №</w:t>
      </w:r>
      <w:r w:rsidRPr="00696CE3">
        <w:rPr>
          <w:rFonts w:ascii="Times New Roman" w:hAnsi="Times New Roman" w:cs="Times New Roman"/>
          <w:bCs/>
          <w:sz w:val="24"/>
          <w:szCs w:val="24"/>
        </w:rPr>
        <w:t xml:space="preserve"> 1155/17 «Об утверждении Генерального плана города Щербинки» недействующим на основании части 3 статьи 17.1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96CE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29.12.2004 №</w:t>
      </w:r>
      <w:r w:rsidRPr="00696CE3">
        <w:rPr>
          <w:rFonts w:ascii="Times New Roman" w:hAnsi="Times New Roman" w:cs="Times New Roman"/>
          <w:sz w:val="24"/>
          <w:szCs w:val="24"/>
        </w:rPr>
        <w:t xml:space="preserve"> 191-ФЗ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CE3">
        <w:rPr>
          <w:rFonts w:ascii="Times New Roman" w:hAnsi="Times New Roman" w:cs="Times New Roman"/>
          <w:sz w:val="24"/>
          <w:szCs w:val="24"/>
        </w:rPr>
        <w:t>«О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2139D" w:rsidRPr="00B04D43" w:rsidRDefault="00696CE3" w:rsidP="00A7024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213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70240">
        <w:rPr>
          <w:rFonts w:ascii="Times New Roman" w:hAnsi="Times New Roman" w:cs="Times New Roman"/>
          <w:bCs/>
          <w:sz w:val="24"/>
          <w:szCs w:val="24"/>
        </w:rPr>
        <w:tab/>
      </w:r>
      <w:r w:rsidR="0012139D" w:rsidRPr="00B04D43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</w:t>
      </w:r>
      <w:r w:rsidR="003B06A2">
        <w:rPr>
          <w:rFonts w:ascii="Times New Roman" w:hAnsi="Times New Roman" w:cs="Times New Roman"/>
          <w:bCs/>
          <w:sz w:val="24"/>
          <w:szCs w:val="24"/>
        </w:rPr>
        <w:t>, включая приложение к настоящему решению</w:t>
      </w:r>
      <w:r w:rsidR="0012139D" w:rsidRPr="00B04D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240" w:rsidRPr="00A70240">
        <w:rPr>
          <w:rFonts w:ascii="Times New Roman" w:hAnsi="Times New Roman" w:cs="Times New Roman"/>
          <w:bCs/>
          <w:sz w:val="24"/>
          <w:szCs w:val="24"/>
        </w:rPr>
        <w:t>в официальном печатном издании органов местного самоуправления городского округа Щербинка «Щербинские вести» и в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12139D" w:rsidRDefault="00696CE3" w:rsidP="00A70240">
      <w:pPr>
        <w:tabs>
          <w:tab w:val="left" w:pos="1134"/>
          <w:tab w:val="left" w:pos="1418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2139D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A70240">
        <w:rPr>
          <w:rFonts w:ascii="Times New Roman" w:eastAsia="Times New Roman" w:hAnsi="Times New Roman" w:cs="Times New Roman"/>
          <w:sz w:val="24"/>
          <w:szCs w:val="24"/>
        </w:rPr>
        <w:tab/>
        <w:t>Контроль за ис</w:t>
      </w:r>
      <w:r w:rsidR="0012139D" w:rsidRPr="00BC0414">
        <w:rPr>
          <w:rFonts w:ascii="Times New Roman" w:eastAsia="Times New Roman" w:hAnsi="Times New Roman" w:cs="Times New Roman"/>
          <w:sz w:val="24"/>
          <w:szCs w:val="24"/>
        </w:rPr>
        <w:t>полнением настоящего решения возложить на Главу городского округа Щербинка А.В. Цыганкова</w:t>
      </w:r>
      <w:r w:rsidR="00121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39D" w:rsidRDefault="0012139D" w:rsidP="0012139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39D" w:rsidRPr="00BC0414" w:rsidRDefault="0012139D" w:rsidP="0012139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39D" w:rsidRPr="00BA1156" w:rsidRDefault="0012139D" w:rsidP="00A70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Щербинка                                  </w:t>
      </w:r>
      <w:r w:rsidR="00A7024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А.В. Цыганков</w:t>
      </w:r>
    </w:p>
    <w:p w:rsidR="003B1CF9" w:rsidRDefault="003B1CF9"/>
    <w:sectPr w:rsidR="003B1CF9" w:rsidSect="009352EB">
      <w:headerReference w:type="default" r:id="rId8"/>
      <w:footerReference w:type="default" r:id="rId9"/>
      <w:pgSz w:w="11906" w:h="16838"/>
      <w:pgMar w:top="1134" w:right="566" w:bottom="284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68" w:rsidRDefault="00542C68">
      <w:pPr>
        <w:spacing w:after="0" w:line="240" w:lineRule="auto"/>
      </w:pPr>
      <w:r>
        <w:separator/>
      </w:r>
    </w:p>
  </w:endnote>
  <w:endnote w:type="continuationSeparator" w:id="0">
    <w:p w:rsidR="00542C68" w:rsidRDefault="0054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F4" w:rsidRDefault="00542C68">
    <w:pPr>
      <w:pStyle w:val="a7"/>
      <w:jc w:val="right"/>
    </w:pPr>
  </w:p>
  <w:p w:rsidR="00C401F4" w:rsidRDefault="00542C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68" w:rsidRDefault="00542C68">
      <w:pPr>
        <w:spacing w:after="0" w:line="240" w:lineRule="auto"/>
      </w:pPr>
      <w:r>
        <w:separator/>
      </w:r>
    </w:p>
  </w:footnote>
  <w:footnote w:type="continuationSeparator" w:id="0">
    <w:p w:rsidR="00542C68" w:rsidRDefault="0054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20764"/>
      <w:docPartObj>
        <w:docPartGallery w:val="Page Numbers (Top of Page)"/>
        <w:docPartUnique/>
      </w:docPartObj>
    </w:sdtPr>
    <w:sdtEndPr/>
    <w:sdtContent>
      <w:p w:rsidR="00491D87" w:rsidRDefault="002629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B7A">
          <w:rPr>
            <w:noProof/>
          </w:rPr>
          <w:t>2</w:t>
        </w:r>
        <w:r>
          <w:fldChar w:fldCharType="end"/>
        </w:r>
      </w:p>
    </w:sdtContent>
  </w:sdt>
  <w:p w:rsidR="00491D87" w:rsidRDefault="00542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10C56"/>
    <w:multiLevelType w:val="hybridMultilevel"/>
    <w:tmpl w:val="20EC508A"/>
    <w:lvl w:ilvl="0" w:tplc="0B1A2DD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9D"/>
    <w:rsid w:val="0012139D"/>
    <w:rsid w:val="001D76F9"/>
    <w:rsid w:val="001E0CD1"/>
    <w:rsid w:val="002629BC"/>
    <w:rsid w:val="003B06A2"/>
    <w:rsid w:val="003B1CF9"/>
    <w:rsid w:val="00522AF6"/>
    <w:rsid w:val="00542C68"/>
    <w:rsid w:val="00656FFE"/>
    <w:rsid w:val="00696CE3"/>
    <w:rsid w:val="007B60D4"/>
    <w:rsid w:val="009352EB"/>
    <w:rsid w:val="00A70240"/>
    <w:rsid w:val="00C8188B"/>
    <w:rsid w:val="00DD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937FA-28D9-4EB3-896C-CB44CFD4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9D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39D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3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39D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12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39D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D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0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E6CC4B53C2D733E3ADAAD993FF0D07301DA935F2266A5A2D2CA10B19D1C79B0A6BBA11AA7u6I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 Светлана Евгеньевна</dc:creator>
  <cp:lastModifiedBy>Виктория</cp:lastModifiedBy>
  <cp:revision>7</cp:revision>
  <cp:lastPrinted>2017-09-12T07:34:00Z</cp:lastPrinted>
  <dcterms:created xsi:type="dcterms:W3CDTF">2017-09-01T08:45:00Z</dcterms:created>
  <dcterms:modified xsi:type="dcterms:W3CDTF">2017-09-14T13:33:00Z</dcterms:modified>
</cp:coreProperties>
</file>